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9A" w:rsidRDefault="008F0E9A" w:rsidP="008F0E9A">
      <w:pPr>
        <w:pStyle w:val="ListParagraph"/>
        <w:numPr>
          <w:ilvl w:val="0"/>
          <w:numId w:val="3"/>
        </w:numPr>
        <w:jc w:val="center"/>
      </w:pPr>
      <w:r>
        <w:rPr>
          <w:noProof/>
          <w:lang w:val="en-US"/>
        </w:rPr>
        <w:drawing>
          <wp:inline distT="0" distB="0" distL="0" distR="0">
            <wp:extent cx="2488103" cy="1019714"/>
            <wp:effectExtent l="19050" t="0" r="7447" b="0"/>
            <wp:docPr id="1" name="Picture 2" descr="ICS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 LOGO Horizont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68" cy="101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9A" w:rsidRDefault="008F0E9A" w:rsidP="008F0E9A"/>
    <w:p w:rsidR="008F0E9A" w:rsidRDefault="008F0E9A" w:rsidP="008F0E9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Enrolment Form &amp;</w:t>
      </w:r>
      <w:r w:rsidRPr="00BD364D">
        <w:rPr>
          <w:b/>
          <w:sz w:val="26"/>
          <w:szCs w:val="26"/>
          <w:u w:val="single"/>
        </w:rPr>
        <w:t xml:space="preserve"> </w:t>
      </w:r>
      <w:r w:rsidRPr="006F35DA">
        <w:rPr>
          <w:b/>
          <w:sz w:val="26"/>
          <w:szCs w:val="26"/>
          <w:u w:val="single"/>
        </w:rPr>
        <w:t>Learning Agre</w:t>
      </w:r>
      <w:r>
        <w:rPr>
          <w:b/>
          <w:sz w:val="26"/>
          <w:szCs w:val="26"/>
          <w:u w:val="single"/>
        </w:rPr>
        <w:t>ement</w:t>
      </w:r>
    </w:p>
    <w:p w:rsidR="008F0E9A" w:rsidRDefault="008F0E9A" w:rsidP="008F0E9A">
      <w:pPr>
        <w:jc w:val="center"/>
        <w:rPr>
          <w:b/>
          <w:sz w:val="26"/>
          <w:szCs w:val="26"/>
          <w:u w:val="single"/>
        </w:rPr>
      </w:pPr>
    </w:p>
    <w:tbl>
      <w:tblPr>
        <w:tblStyle w:val="LightShading-Accent2"/>
        <w:tblW w:w="0" w:type="auto"/>
        <w:tblLook w:val="04A0"/>
      </w:tblPr>
      <w:tblGrid>
        <w:gridCol w:w="10682"/>
      </w:tblGrid>
      <w:tr w:rsidR="008F0E9A">
        <w:trPr>
          <w:cnfStyle w:val="100000000000"/>
          <w:trHeight w:val="2127"/>
        </w:trPr>
        <w:tc>
          <w:tcPr>
            <w:cnfStyle w:val="001000000000"/>
            <w:tcW w:w="10682" w:type="dxa"/>
            <w:tcBorders>
              <w:bottom w:val="nil"/>
            </w:tcBorders>
          </w:tcPr>
          <w:p w:rsidR="008F0E9A" w:rsidRDefault="008F0E9A" w:rsidP="00B6459A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Section 1: Personal D</w:t>
            </w:r>
            <w:r w:rsidRPr="00BD364D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tails</w:t>
            </w:r>
          </w:p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5225"/>
              <w:gridCol w:w="5226"/>
            </w:tblGrid>
            <w:tr w:rsidR="008F0E9A">
              <w:trPr>
                <w:trHeight w:val="523"/>
              </w:trPr>
              <w:tc>
                <w:tcPr>
                  <w:tcW w:w="5225" w:type="dxa"/>
                  <w:tcBorders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F0E9A" w:rsidRDefault="008F0E9A" w:rsidP="00B6459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First Name:</w:t>
                  </w:r>
                </w:p>
              </w:tc>
              <w:tc>
                <w:tcPr>
                  <w:tcW w:w="5226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:rsidR="008F0E9A" w:rsidRDefault="008F0E9A" w:rsidP="00B6459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Surname:</w:t>
                  </w:r>
                </w:p>
              </w:tc>
            </w:tr>
            <w:tr w:rsidR="008F0E9A">
              <w:trPr>
                <w:trHeight w:val="491"/>
              </w:trPr>
              <w:tc>
                <w:tcPr>
                  <w:tcW w:w="5225" w:type="dxa"/>
                  <w:tcBorders>
                    <w:top w:val="single" w:sz="4" w:space="0" w:color="auto"/>
                    <w:left w:val="nil"/>
                  </w:tcBorders>
                  <w:shd w:val="clear" w:color="auto" w:fill="D9D9D9" w:themeFill="background1" w:themeFillShade="D9"/>
                </w:tcPr>
                <w:p w:rsidR="008F0E9A" w:rsidRDefault="008F0E9A" w:rsidP="00B6459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Title (Mr, Mrs, Ms, Miss, etc.): </w:t>
                  </w:r>
                </w:p>
              </w:tc>
              <w:tc>
                <w:tcPr>
                  <w:tcW w:w="5226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:rsidR="008F0E9A" w:rsidRDefault="008F0E9A" w:rsidP="00B6459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Male/Female: </w:t>
                  </w:r>
                </w:p>
              </w:tc>
            </w:tr>
            <w:tr w:rsidR="008F0E9A">
              <w:trPr>
                <w:trHeight w:val="523"/>
              </w:trPr>
              <w:tc>
                <w:tcPr>
                  <w:tcW w:w="5225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8F0E9A" w:rsidRDefault="008F0E9A" w:rsidP="00B6459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Date of Birth:</w:t>
                  </w:r>
                </w:p>
              </w:tc>
              <w:tc>
                <w:tcPr>
                  <w:tcW w:w="5226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:rsidR="008F0E9A" w:rsidRDefault="008F0E9A" w:rsidP="00B6459A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F0E9A" w:rsidRDefault="008F0E9A" w:rsidP="00B6459A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8F0E9A" w:rsidRPr="00C861E4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10451"/>
            </w:tblGrid>
            <w:tr w:rsidR="008F0E9A" w:rsidRPr="00C861E4">
              <w:trPr>
                <w:cnfStyle w:val="100000000000"/>
              </w:trPr>
              <w:tc>
                <w:tcPr>
                  <w:cnfStyle w:val="001000000000"/>
                  <w:tcW w:w="10451" w:type="dxa"/>
                </w:tcPr>
                <w:p w:rsidR="008F0E9A" w:rsidRPr="00C861E4" w:rsidRDefault="008F0E9A" w:rsidP="00B6459A">
                  <w:pPr>
                    <w:rPr>
                      <w:sz w:val="26"/>
                      <w:szCs w:val="26"/>
                    </w:rPr>
                  </w:pPr>
                  <w:r w:rsidRPr="00C861E4">
                    <w:rPr>
                      <w:sz w:val="26"/>
                      <w:szCs w:val="26"/>
                    </w:rPr>
                    <w:t>Section 2: Contact Details</w:t>
                  </w:r>
                </w:p>
              </w:tc>
            </w:tr>
          </w:tbl>
          <w:p w:rsidR="008F0E9A" w:rsidRPr="00C861E4" w:rsidRDefault="008F0E9A" w:rsidP="00B6459A">
            <w:pPr>
              <w:rPr>
                <w:sz w:val="26"/>
                <w:szCs w:val="26"/>
              </w:rPr>
            </w:pPr>
          </w:p>
        </w:tc>
      </w:tr>
      <w:tr w:rsidR="008F0E9A" w:rsidRPr="00C861E4">
        <w:tc>
          <w:tcPr>
            <w:tcW w:w="5341" w:type="dxa"/>
            <w:tcBorders>
              <w:left w:val="nil"/>
            </w:tcBorders>
            <w:shd w:val="clear" w:color="auto" w:fill="D9D9D9" w:themeFill="background1" w:themeFillShade="D9"/>
          </w:tcPr>
          <w:p w:rsidR="008F0E9A" w:rsidRDefault="008F0E9A" w:rsidP="00B6459A">
            <w:pPr>
              <w:rPr>
                <w:sz w:val="26"/>
                <w:szCs w:val="26"/>
              </w:rPr>
            </w:pPr>
            <w:r w:rsidRPr="00C861E4">
              <w:rPr>
                <w:sz w:val="26"/>
                <w:szCs w:val="26"/>
              </w:rPr>
              <w:t>Address:</w:t>
            </w:r>
          </w:p>
          <w:p w:rsidR="008F0E9A" w:rsidRDefault="008F0E9A" w:rsidP="00B6459A">
            <w:pPr>
              <w:rPr>
                <w:sz w:val="26"/>
                <w:szCs w:val="26"/>
              </w:rPr>
            </w:pPr>
          </w:p>
          <w:p w:rsidR="008F0E9A" w:rsidRDefault="008F0E9A" w:rsidP="00B6459A">
            <w:pPr>
              <w:rPr>
                <w:sz w:val="26"/>
                <w:szCs w:val="26"/>
              </w:rPr>
            </w:pPr>
          </w:p>
          <w:p w:rsidR="008F0E9A" w:rsidRPr="00C861E4" w:rsidRDefault="008F0E9A" w:rsidP="00B6459A">
            <w:pPr>
              <w:rPr>
                <w:sz w:val="26"/>
                <w:szCs w:val="26"/>
              </w:rPr>
            </w:pPr>
          </w:p>
        </w:tc>
        <w:tc>
          <w:tcPr>
            <w:tcW w:w="5341" w:type="dxa"/>
            <w:tcBorders>
              <w:right w:val="nil"/>
            </w:tcBorders>
            <w:shd w:val="clear" w:color="auto" w:fill="D9D9D9" w:themeFill="background1" w:themeFillShade="D9"/>
          </w:tcPr>
          <w:p w:rsidR="008F0E9A" w:rsidRPr="00C861E4" w:rsidRDefault="008F0E9A" w:rsidP="00B6459A">
            <w:pPr>
              <w:rPr>
                <w:sz w:val="26"/>
                <w:szCs w:val="26"/>
              </w:rPr>
            </w:pPr>
            <w:r w:rsidRPr="00C861E4">
              <w:rPr>
                <w:sz w:val="26"/>
                <w:szCs w:val="26"/>
              </w:rPr>
              <w:t xml:space="preserve">Mobile Phone: </w:t>
            </w:r>
          </w:p>
        </w:tc>
      </w:tr>
      <w:tr w:rsidR="008F0E9A" w:rsidRPr="00C861E4">
        <w:tc>
          <w:tcPr>
            <w:tcW w:w="5341" w:type="dxa"/>
            <w:tcBorders>
              <w:left w:val="nil"/>
            </w:tcBorders>
            <w:shd w:val="clear" w:color="auto" w:fill="D9D9D9" w:themeFill="background1" w:themeFillShade="D9"/>
          </w:tcPr>
          <w:p w:rsidR="008F0E9A" w:rsidRDefault="008F0E9A" w:rsidP="00B6459A">
            <w:pPr>
              <w:rPr>
                <w:sz w:val="26"/>
                <w:szCs w:val="26"/>
              </w:rPr>
            </w:pPr>
            <w:r w:rsidRPr="00C861E4">
              <w:rPr>
                <w:sz w:val="26"/>
                <w:szCs w:val="26"/>
              </w:rPr>
              <w:t>Postcode:</w:t>
            </w:r>
          </w:p>
          <w:p w:rsidR="008F0E9A" w:rsidRPr="00C861E4" w:rsidRDefault="008F0E9A" w:rsidP="00B6459A">
            <w:pPr>
              <w:rPr>
                <w:sz w:val="26"/>
                <w:szCs w:val="26"/>
              </w:rPr>
            </w:pPr>
          </w:p>
        </w:tc>
        <w:tc>
          <w:tcPr>
            <w:tcW w:w="5341" w:type="dxa"/>
            <w:tcBorders>
              <w:right w:val="nil"/>
            </w:tcBorders>
            <w:shd w:val="clear" w:color="auto" w:fill="D9D9D9" w:themeFill="background1" w:themeFillShade="D9"/>
          </w:tcPr>
          <w:p w:rsidR="008F0E9A" w:rsidRPr="00C861E4" w:rsidRDefault="008F0E9A" w:rsidP="00B6459A">
            <w:pPr>
              <w:rPr>
                <w:sz w:val="26"/>
                <w:szCs w:val="26"/>
              </w:rPr>
            </w:pPr>
            <w:r w:rsidRPr="00C861E4">
              <w:rPr>
                <w:sz w:val="26"/>
                <w:szCs w:val="26"/>
              </w:rPr>
              <w:t>Email:</w:t>
            </w:r>
          </w:p>
        </w:tc>
      </w:tr>
    </w:tbl>
    <w:p w:rsidR="008F0E9A" w:rsidRPr="00C861E4" w:rsidRDefault="008F0E9A" w:rsidP="008F0E9A">
      <w:pPr>
        <w:rPr>
          <w:sz w:val="26"/>
          <w:szCs w:val="26"/>
        </w:rPr>
      </w:pPr>
    </w:p>
    <w:tbl>
      <w:tblPr>
        <w:tblStyle w:val="LightShading-Accent2"/>
        <w:tblW w:w="0" w:type="auto"/>
        <w:tblLook w:val="04A0"/>
      </w:tblPr>
      <w:tblGrid>
        <w:gridCol w:w="10682"/>
      </w:tblGrid>
      <w:tr w:rsidR="008F0E9A" w:rsidRPr="00C861E4">
        <w:trPr>
          <w:cnfStyle w:val="100000000000"/>
        </w:trPr>
        <w:tc>
          <w:tcPr>
            <w:cnfStyle w:val="001000000000"/>
            <w:tcW w:w="10682" w:type="dxa"/>
          </w:tcPr>
          <w:p w:rsidR="008F0E9A" w:rsidRPr="00C861E4" w:rsidRDefault="008F0E9A" w:rsidP="00B6459A">
            <w:pPr>
              <w:rPr>
                <w:sz w:val="26"/>
                <w:szCs w:val="26"/>
              </w:rPr>
            </w:pPr>
            <w:r w:rsidRPr="00C861E4">
              <w:rPr>
                <w:sz w:val="26"/>
                <w:szCs w:val="26"/>
              </w:rPr>
              <w:t>Section 3: Course Details</w:t>
            </w:r>
            <w:r>
              <w:rPr>
                <w:sz w:val="26"/>
                <w:szCs w:val="26"/>
              </w:rPr>
              <w:t xml:space="preserve"> &amp; Fees (Please indicate)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8F0E9A" w:rsidRPr="00254B04">
        <w:tc>
          <w:tcPr>
            <w:tcW w:w="5341" w:type="dxa"/>
            <w:tcBorders>
              <w:left w:val="nil"/>
            </w:tcBorders>
            <w:shd w:val="clear" w:color="auto" w:fill="D9D9D9" w:themeFill="background1" w:themeFillShade="D9"/>
          </w:tcPr>
          <w:p w:rsidR="008F0E9A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BSL NVQ Level 6 Part 1 &amp; Part 2</w:t>
            </w:r>
            <w:r w:rsidR="008F0E9A">
              <w:rPr>
                <w:sz w:val="26"/>
                <w:szCs w:val="26"/>
              </w:rPr>
              <w:t>:</w:t>
            </w:r>
          </w:p>
          <w:p w:rsidR="000D49E2" w:rsidRDefault="000D49E2" w:rsidP="00B6459A">
            <w:pPr>
              <w:rPr>
                <w:sz w:val="26"/>
                <w:szCs w:val="26"/>
              </w:rPr>
            </w:pPr>
          </w:p>
          <w:p w:rsidR="008F0E9A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1:</w:t>
            </w:r>
          </w:p>
          <w:p w:rsidR="008F0E9A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Weds 5</w:t>
            </w:r>
            <w:r w:rsidRPr="000D49E2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 2016</w:t>
            </w:r>
            <w:r w:rsidR="008F0E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="003E2F4C">
              <w:rPr>
                <w:sz w:val="26"/>
                <w:szCs w:val="26"/>
              </w:rPr>
              <w:t>9.3</w:t>
            </w:r>
            <w:r w:rsidR="008F0E9A">
              <w:rPr>
                <w:sz w:val="26"/>
                <w:szCs w:val="26"/>
              </w:rPr>
              <w:t xml:space="preserve">0 - </w:t>
            </w:r>
            <w:proofErr w:type="gramStart"/>
            <w:r w:rsidR="008F0E9A">
              <w:rPr>
                <w:sz w:val="26"/>
                <w:szCs w:val="26"/>
              </w:rPr>
              <w:t>1</w:t>
            </w:r>
            <w:r w:rsidR="00D21A29">
              <w:rPr>
                <w:sz w:val="26"/>
                <w:szCs w:val="26"/>
              </w:rPr>
              <w:t>6</w:t>
            </w:r>
            <w:r w:rsidR="003E2F4C">
              <w:rPr>
                <w:sz w:val="26"/>
                <w:szCs w:val="26"/>
              </w:rPr>
              <w:t>.3</w:t>
            </w:r>
            <w:r w:rsidR="008F0E9A">
              <w:rPr>
                <w:sz w:val="26"/>
                <w:szCs w:val="26"/>
              </w:rPr>
              <w:t xml:space="preserve">0   </w:t>
            </w:r>
            <w:proofErr w:type="gramEnd"/>
            <w:r w:rsidR="00A9443D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8F0E9A"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  <w:bookmarkEnd w:id="0"/>
          </w:p>
          <w:p w:rsidR="000D49E2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[Fortnightly]</w:t>
            </w:r>
          </w:p>
          <w:p w:rsidR="000D49E2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2:</w:t>
            </w:r>
          </w:p>
          <w:p w:rsidR="000D49E2" w:rsidRDefault="00AE7DEA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Weds 1</w:t>
            </w:r>
            <w:r w:rsidRPr="00AE7DEA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February</w:t>
            </w:r>
            <w:r w:rsidR="000D49E2">
              <w:rPr>
                <w:sz w:val="26"/>
                <w:szCs w:val="26"/>
              </w:rPr>
              <w:t xml:space="preserve"> 2017    </w:t>
            </w:r>
            <w:r>
              <w:rPr>
                <w:sz w:val="26"/>
                <w:szCs w:val="26"/>
              </w:rPr>
              <w:t xml:space="preserve"> </w:t>
            </w:r>
            <w:r w:rsidR="000D49E2">
              <w:rPr>
                <w:sz w:val="26"/>
                <w:szCs w:val="26"/>
              </w:rPr>
              <w:t xml:space="preserve">9.30 – </w:t>
            </w:r>
            <w:proofErr w:type="gramStart"/>
            <w:r w:rsidR="000D49E2">
              <w:rPr>
                <w:sz w:val="26"/>
                <w:szCs w:val="26"/>
              </w:rPr>
              <w:t xml:space="preserve">16.30  </w:t>
            </w:r>
            <w:proofErr w:type="gramEnd"/>
            <w:r w:rsidR="00A9443D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E2">
              <w:rPr>
                <w:sz w:val="26"/>
                <w:szCs w:val="26"/>
              </w:rPr>
              <w:instrText xml:space="preserve"> FORMCHECKBOX </w:instrText>
            </w:r>
            <w:r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</w:p>
          <w:p w:rsidR="00594196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[Monthly]</w:t>
            </w:r>
          </w:p>
          <w:p w:rsidR="008F0E9A" w:rsidRDefault="00594196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 w:rsidR="008F0E9A" w:rsidRPr="00254B04">
              <w:rPr>
                <w:sz w:val="26"/>
                <w:szCs w:val="26"/>
              </w:rPr>
              <w:t>Mu</w:t>
            </w:r>
            <w:r w:rsidR="008F0E9A">
              <w:rPr>
                <w:sz w:val="26"/>
                <w:szCs w:val="26"/>
              </w:rPr>
              <w:t>st have achieved the</w:t>
            </w:r>
            <w:r w:rsidR="000D49E2">
              <w:rPr>
                <w:sz w:val="26"/>
                <w:szCs w:val="26"/>
              </w:rPr>
              <w:t xml:space="preserve"> Signature BSL Level 3</w:t>
            </w:r>
            <w:r>
              <w:rPr>
                <w:sz w:val="26"/>
                <w:szCs w:val="26"/>
              </w:rPr>
              <w:t xml:space="preserve"> award</w:t>
            </w:r>
            <w:r w:rsidR="000D49E2">
              <w:rPr>
                <w:sz w:val="26"/>
                <w:szCs w:val="26"/>
              </w:rPr>
              <w:t xml:space="preserve"> or equivalent</w:t>
            </w:r>
            <w:r>
              <w:rPr>
                <w:sz w:val="26"/>
                <w:szCs w:val="26"/>
              </w:rPr>
              <w:t>]</w:t>
            </w:r>
          </w:p>
          <w:p w:rsidR="008F0E9A" w:rsidRPr="00254B04" w:rsidRDefault="008F0E9A" w:rsidP="00B6459A">
            <w:pPr>
              <w:rPr>
                <w:sz w:val="26"/>
                <w:szCs w:val="26"/>
              </w:rPr>
            </w:pPr>
          </w:p>
        </w:tc>
        <w:tc>
          <w:tcPr>
            <w:tcW w:w="5341" w:type="dxa"/>
            <w:tcBorders>
              <w:right w:val="nil"/>
            </w:tcBorders>
            <w:shd w:val="clear" w:color="auto" w:fill="D9D9D9" w:themeFill="background1" w:themeFillShade="D9"/>
          </w:tcPr>
          <w:p w:rsidR="002C7147" w:rsidRDefault="002C7147" w:rsidP="0088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Venue: </w:t>
            </w:r>
          </w:p>
          <w:p w:rsidR="000D49E2" w:rsidRDefault="000D49E2" w:rsidP="00882B85">
            <w:pPr>
              <w:rPr>
                <w:sz w:val="26"/>
                <w:szCs w:val="26"/>
              </w:rPr>
            </w:pPr>
          </w:p>
          <w:p w:rsidR="002C7147" w:rsidRDefault="002C7147" w:rsidP="0088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West of England</w:t>
            </w:r>
          </w:p>
          <w:p w:rsidR="002C7147" w:rsidRDefault="002C7147" w:rsidP="00882B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Coldharbour</w:t>
            </w:r>
            <w:proofErr w:type="spellEnd"/>
            <w:r>
              <w:rPr>
                <w:sz w:val="26"/>
                <w:szCs w:val="26"/>
              </w:rPr>
              <w:t xml:space="preserve"> Lane</w:t>
            </w:r>
          </w:p>
          <w:p w:rsidR="002C7147" w:rsidRDefault="002C7147" w:rsidP="00882B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Frenchay</w:t>
            </w:r>
            <w:proofErr w:type="spellEnd"/>
          </w:p>
          <w:p w:rsidR="002C7147" w:rsidRDefault="002C7147" w:rsidP="0088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Bristol</w:t>
            </w:r>
          </w:p>
          <w:p w:rsidR="008F0E9A" w:rsidRPr="00254B04" w:rsidRDefault="002C7147" w:rsidP="00882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BS16 1QY</w:t>
            </w:r>
          </w:p>
        </w:tc>
      </w:tr>
    </w:tbl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0D49E2" w:rsidRDefault="000D49E2" w:rsidP="008F0E9A">
      <w:pPr>
        <w:jc w:val="right"/>
      </w:pPr>
    </w:p>
    <w:p w:rsidR="008F0E9A" w:rsidRDefault="008F0E9A" w:rsidP="008F0E9A">
      <w:pPr>
        <w:jc w:val="right"/>
      </w:pPr>
    </w:p>
    <w:tbl>
      <w:tblPr>
        <w:tblStyle w:val="LightShading-Accent2"/>
        <w:tblW w:w="0" w:type="auto"/>
        <w:tblLook w:val="04A0"/>
      </w:tblPr>
      <w:tblGrid>
        <w:gridCol w:w="10682"/>
      </w:tblGrid>
      <w:tr w:rsidR="008F0E9A">
        <w:trPr>
          <w:cnfStyle w:val="100000000000"/>
        </w:trPr>
        <w:tc>
          <w:tcPr>
            <w:cnfStyle w:val="001000000000"/>
            <w:tcW w:w="10682" w:type="dxa"/>
          </w:tcPr>
          <w:p w:rsidR="008F0E9A" w:rsidRPr="003B0DD3" w:rsidRDefault="008F0E9A" w:rsidP="00B6459A">
            <w:pPr>
              <w:rPr>
                <w:sz w:val="26"/>
                <w:szCs w:val="26"/>
              </w:rPr>
            </w:pPr>
            <w:r w:rsidRPr="003B0DD3">
              <w:rPr>
                <w:sz w:val="26"/>
                <w:szCs w:val="26"/>
              </w:rPr>
              <w:t>Section 5: Payment</w:t>
            </w:r>
            <w:r>
              <w:rPr>
                <w:sz w:val="26"/>
                <w:szCs w:val="26"/>
              </w:rPr>
              <w:t xml:space="preserve"> </w:t>
            </w:r>
            <w:r w:rsidRPr="003B0D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(Please Indicate)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8F0E9A" w:rsidRPr="00254B04">
        <w:tc>
          <w:tcPr>
            <w:tcW w:w="5341" w:type="dxa"/>
            <w:tcBorders>
              <w:left w:val="nil"/>
            </w:tcBorders>
            <w:shd w:val="clear" w:color="auto" w:fill="D9D9D9" w:themeFill="background1" w:themeFillShade="D9"/>
          </w:tcPr>
          <w:p w:rsidR="000D49E2" w:rsidRDefault="000D49E2" w:rsidP="00B6459A">
            <w:pPr>
              <w:rPr>
                <w:sz w:val="26"/>
                <w:szCs w:val="26"/>
              </w:rPr>
            </w:pPr>
          </w:p>
          <w:p w:rsidR="000D49E2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1 &amp; Part 2:             £</w:t>
            </w:r>
            <w:proofErr w:type="gramStart"/>
            <w:r>
              <w:rPr>
                <w:sz w:val="26"/>
                <w:szCs w:val="26"/>
              </w:rPr>
              <w:t xml:space="preserve">2,350              </w:t>
            </w:r>
            <w:proofErr w:type="gramEnd"/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</w:p>
          <w:p w:rsidR="000D49E2" w:rsidRDefault="000D49E2" w:rsidP="00B6459A">
            <w:pPr>
              <w:rPr>
                <w:sz w:val="26"/>
                <w:szCs w:val="26"/>
              </w:rPr>
            </w:pPr>
          </w:p>
          <w:p w:rsidR="008F0E9A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1 only:                      £</w:t>
            </w:r>
            <w:proofErr w:type="gramStart"/>
            <w:r>
              <w:rPr>
                <w:sz w:val="26"/>
                <w:szCs w:val="26"/>
              </w:rPr>
              <w:t xml:space="preserve">930               </w:t>
            </w:r>
            <w:proofErr w:type="gramEnd"/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</w:p>
          <w:p w:rsidR="000D49E2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2 only:                   £</w:t>
            </w:r>
            <w:proofErr w:type="gramStart"/>
            <w:r>
              <w:rPr>
                <w:sz w:val="26"/>
                <w:szCs w:val="26"/>
              </w:rPr>
              <w:t xml:space="preserve">1,420              </w:t>
            </w:r>
            <w:proofErr w:type="gramEnd"/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  <w:bookmarkEnd w:id="1"/>
          </w:p>
          <w:p w:rsidR="008F0E9A" w:rsidRDefault="008F0E9A" w:rsidP="00B6459A">
            <w:pPr>
              <w:rPr>
                <w:sz w:val="26"/>
                <w:szCs w:val="26"/>
              </w:rPr>
            </w:pPr>
          </w:p>
          <w:p w:rsidR="008F0E9A" w:rsidRPr="00254B04" w:rsidRDefault="008F0E9A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Payment will need to be made by the start date of course enrolled.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D9D9D9" w:themeFill="background1" w:themeFillShade="D9"/>
          </w:tcPr>
          <w:p w:rsidR="000D49E2" w:rsidRDefault="000D49E2" w:rsidP="00B6459A">
            <w:pPr>
              <w:rPr>
                <w:sz w:val="26"/>
                <w:szCs w:val="26"/>
              </w:rPr>
            </w:pPr>
          </w:p>
          <w:p w:rsidR="000D49E2" w:rsidRDefault="000D49E2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Payment in Full</w:t>
            </w:r>
            <w:proofErr w:type="gramStart"/>
            <w:r>
              <w:rPr>
                <w:sz w:val="26"/>
                <w:szCs w:val="26"/>
              </w:rPr>
              <w:t xml:space="preserve">:                           </w:t>
            </w:r>
            <w:proofErr w:type="gramEnd"/>
            <w:r w:rsidR="00A9443D" w:rsidRPr="00CD6788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88"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 w:rsidRPr="00CD6788">
              <w:rPr>
                <w:sz w:val="26"/>
                <w:szCs w:val="26"/>
              </w:rPr>
              <w:fldChar w:fldCharType="end"/>
            </w:r>
          </w:p>
          <w:p w:rsidR="008F0E9A" w:rsidRDefault="008F0E9A" w:rsidP="00B6459A">
            <w:pPr>
              <w:rPr>
                <w:sz w:val="26"/>
                <w:szCs w:val="26"/>
              </w:rPr>
            </w:pPr>
          </w:p>
          <w:p w:rsidR="000D49E2" w:rsidRDefault="008F0E9A" w:rsidP="008F0E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C2A53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Instalment</w:t>
            </w:r>
            <w:r w:rsidR="000D49E2">
              <w:rPr>
                <w:sz w:val="26"/>
                <w:szCs w:val="26"/>
              </w:rPr>
              <w:t xml:space="preserve">:   </w:t>
            </w:r>
            <w:r>
              <w:rPr>
                <w:sz w:val="26"/>
                <w:szCs w:val="26"/>
              </w:rPr>
              <w:t xml:space="preserve">   </w:t>
            </w:r>
            <w:r w:rsidR="002C7147">
              <w:rPr>
                <w:sz w:val="26"/>
                <w:szCs w:val="26"/>
              </w:rPr>
              <w:t>£</w:t>
            </w:r>
            <w:proofErr w:type="gramStart"/>
            <w:r w:rsidR="000D49E2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="00053A15">
              <w:rPr>
                <w:sz w:val="26"/>
                <w:szCs w:val="26"/>
              </w:rPr>
              <w:t xml:space="preserve">              </w:t>
            </w:r>
            <w:proofErr w:type="gramEnd"/>
            <w:r w:rsidR="00A9443D" w:rsidRPr="00CD6788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CD6788"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 w:rsidRPr="00CD6788">
              <w:rPr>
                <w:sz w:val="26"/>
                <w:szCs w:val="26"/>
              </w:rPr>
              <w:fldChar w:fldCharType="end"/>
            </w:r>
            <w:bookmarkEnd w:id="2"/>
            <w:r w:rsidRPr="00CD6788">
              <w:rPr>
                <w:sz w:val="26"/>
                <w:szCs w:val="26"/>
              </w:rPr>
              <w:t xml:space="preserve">   </w:t>
            </w:r>
          </w:p>
          <w:p w:rsidR="008F0E9A" w:rsidRDefault="000D49E2" w:rsidP="008F0E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Instalment Plan: [Additional £25 admin fee]:</w:t>
            </w:r>
          </w:p>
          <w:p w:rsidR="000D49E2" w:rsidRDefault="000D49E2" w:rsidP="00B6459A">
            <w:pPr>
              <w:rPr>
                <w:sz w:val="26"/>
                <w:szCs w:val="26"/>
              </w:rPr>
            </w:pPr>
          </w:p>
          <w:p w:rsidR="008F0E9A" w:rsidRPr="0080281F" w:rsidRDefault="008F0E9A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(Payment will need to be made by the start date of course enrolled.)</w:t>
            </w:r>
          </w:p>
          <w:p w:rsidR="008F0E9A" w:rsidRPr="00254B04" w:rsidRDefault="008F0E9A" w:rsidP="00B6459A">
            <w:pPr>
              <w:rPr>
                <w:sz w:val="26"/>
                <w:szCs w:val="26"/>
              </w:rPr>
            </w:pPr>
          </w:p>
        </w:tc>
      </w:tr>
      <w:tr w:rsidR="008F0E9A" w:rsidRPr="00254B04">
        <w:tc>
          <w:tcPr>
            <w:tcW w:w="5341" w:type="dxa"/>
            <w:tcBorders>
              <w:left w:val="nil"/>
            </w:tcBorders>
            <w:shd w:val="clear" w:color="auto" w:fill="D9D9D9" w:themeFill="background1" w:themeFillShade="D9"/>
          </w:tcPr>
          <w:p w:rsidR="008F0E9A" w:rsidRPr="00254B04" w:rsidRDefault="00C53343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CHEQUE:     </w:t>
            </w:r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  <w:proofErr w:type="gramStart"/>
            <w:r>
              <w:rPr>
                <w:sz w:val="26"/>
                <w:szCs w:val="26"/>
              </w:rPr>
              <w:t xml:space="preserve">      CASH</w:t>
            </w:r>
            <w:proofErr w:type="gramEnd"/>
            <w:r>
              <w:rPr>
                <w:sz w:val="26"/>
                <w:szCs w:val="26"/>
              </w:rPr>
              <w:t xml:space="preserve">:       </w:t>
            </w:r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  BACS:       </w:t>
            </w:r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</w:p>
        </w:tc>
        <w:tc>
          <w:tcPr>
            <w:tcW w:w="5341" w:type="dxa"/>
            <w:tcBorders>
              <w:right w:val="nil"/>
            </w:tcBorders>
            <w:shd w:val="clear" w:color="auto" w:fill="D9D9D9" w:themeFill="background1" w:themeFillShade="D9"/>
          </w:tcPr>
          <w:p w:rsidR="008F0E9A" w:rsidRPr="00254B04" w:rsidRDefault="00C53343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CHEQUE:     </w:t>
            </w:r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  <w:proofErr w:type="gramStart"/>
            <w:r>
              <w:rPr>
                <w:sz w:val="26"/>
                <w:szCs w:val="26"/>
              </w:rPr>
              <w:t xml:space="preserve">      CASH</w:t>
            </w:r>
            <w:proofErr w:type="gramEnd"/>
            <w:r>
              <w:rPr>
                <w:sz w:val="26"/>
                <w:szCs w:val="26"/>
              </w:rPr>
              <w:t xml:space="preserve">:       </w:t>
            </w:r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  BACS:       </w:t>
            </w:r>
            <w:r w:rsidR="00A9443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AE7DEA" w:rsidRPr="00A9443D">
              <w:rPr>
                <w:sz w:val="26"/>
                <w:szCs w:val="26"/>
              </w:rPr>
            </w:r>
            <w:r w:rsidR="00A9443D">
              <w:rPr>
                <w:sz w:val="26"/>
                <w:szCs w:val="26"/>
              </w:rPr>
              <w:fldChar w:fldCharType="end"/>
            </w:r>
          </w:p>
        </w:tc>
      </w:tr>
    </w:tbl>
    <w:p w:rsidR="008F0E9A" w:rsidRDefault="008F0E9A" w:rsidP="008F0E9A">
      <w:pPr>
        <w:rPr>
          <w:sz w:val="26"/>
          <w:szCs w:val="26"/>
          <w:u w:val="single"/>
        </w:rPr>
      </w:pPr>
    </w:p>
    <w:p w:rsidR="008F0E9A" w:rsidRPr="00D13612" w:rsidRDefault="008F0E9A" w:rsidP="008F0E9A">
      <w:pPr>
        <w:rPr>
          <w:sz w:val="26"/>
          <w:szCs w:val="26"/>
          <w:u w:val="single"/>
        </w:rPr>
      </w:pPr>
      <w:r w:rsidRPr="00D13612">
        <w:rPr>
          <w:sz w:val="26"/>
          <w:szCs w:val="26"/>
          <w:u w:val="single"/>
        </w:rPr>
        <w:t xml:space="preserve">Refunds and Cancellation Policy: </w:t>
      </w:r>
    </w:p>
    <w:p w:rsidR="008F0E9A" w:rsidRDefault="008F0E9A" w:rsidP="008F0E9A">
      <w:pPr>
        <w:rPr>
          <w:sz w:val="26"/>
          <w:szCs w:val="26"/>
        </w:rPr>
      </w:pPr>
      <w:r>
        <w:rPr>
          <w:sz w:val="26"/>
          <w:szCs w:val="26"/>
        </w:rPr>
        <w:t>You have 14 days from payment by law to cancel and a refund will be given. After that date refunds are not given</w:t>
      </w:r>
      <w:r w:rsidRPr="00254B04">
        <w:rPr>
          <w:sz w:val="26"/>
          <w:szCs w:val="26"/>
        </w:rPr>
        <w:t>, once you sign the learning agreement you agree to pay for the</w:t>
      </w:r>
      <w:r>
        <w:rPr>
          <w:sz w:val="26"/>
          <w:szCs w:val="26"/>
        </w:rPr>
        <w:t xml:space="preserve"> course in full</w:t>
      </w:r>
      <w:r w:rsidRPr="00254B04">
        <w:rPr>
          <w:sz w:val="26"/>
          <w:szCs w:val="26"/>
        </w:rPr>
        <w:t>, if you do not continue the duration of the course you agree to stil</w:t>
      </w:r>
      <w:r>
        <w:rPr>
          <w:sz w:val="26"/>
          <w:szCs w:val="26"/>
        </w:rPr>
        <w:t>l pay the full fee</w:t>
      </w:r>
      <w:r w:rsidRPr="00254B0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8F0E9A" w:rsidRDefault="008F0E9A" w:rsidP="008F0E9A">
      <w:pPr>
        <w:rPr>
          <w:sz w:val="26"/>
          <w:szCs w:val="26"/>
        </w:rPr>
      </w:pPr>
    </w:p>
    <w:tbl>
      <w:tblPr>
        <w:tblStyle w:val="LightShading-Accent2"/>
        <w:tblW w:w="0" w:type="auto"/>
        <w:tblLook w:val="04A0"/>
      </w:tblPr>
      <w:tblGrid>
        <w:gridCol w:w="10682"/>
      </w:tblGrid>
      <w:tr w:rsidR="008F0E9A">
        <w:trPr>
          <w:cnfStyle w:val="100000000000"/>
        </w:trPr>
        <w:tc>
          <w:tcPr>
            <w:cnfStyle w:val="001000000000"/>
            <w:tcW w:w="10682" w:type="dxa"/>
          </w:tcPr>
          <w:p w:rsidR="008F0E9A" w:rsidRDefault="008F0E9A" w:rsidP="00B6459A">
            <w:pPr>
              <w:rPr>
                <w:sz w:val="26"/>
                <w:szCs w:val="26"/>
              </w:rPr>
            </w:pPr>
            <w:r w:rsidRPr="00254B04">
              <w:rPr>
                <w:sz w:val="26"/>
                <w:szCs w:val="26"/>
              </w:rPr>
              <w:t>Section 6: L</w:t>
            </w:r>
            <w:r>
              <w:rPr>
                <w:sz w:val="26"/>
                <w:szCs w:val="26"/>
              </w:rPr>
              <w:t>earning A</w:t>
            </w:r>
            <w:r w:rsidRPr="00254B04">
              <w:rPr>
                <w:sz w:val="26"/>
                <w:szCs w:val="26"/>
              </w:rPr>
              <w:t>greement</w:t>
            </w:r>
          </w:p>
        </w:tc>
      </w:tr>
    </w:tbl>
    <w:p w:rsidR="00362933" w:rsidRDefault="00362933" w:rsidP="008F0E9A">
      <w:pPr>
        <w:rPr>
          <w:sz w:val="26"/>
          <w:szCs w:val="26"/>
        </w:rPr>
      </w:pPr>
    </w:p>
    <w:p w:rsidR="008F0E9A" w:rsidRPr="00254B04" w:rsidRDefault="008F0E9A" w:rsidP="008F0E9A">
      <w:pPr>
        <w:rPr>
          <w:sz w:val="26"/>
          <w:szCs w:val="26"/>
        </w:rPr>
      </w:pPr>
      <w:r w:rsidRPr="00254B04">
        <w:rPr>
          <w:sz w:val="26"/>
          <w:szCs w:val="26"/>
        </w:rPr>
        <w:t xml:space="preserve">I declare that, to the best of my knowledge, the information I have provided whilst enrolling is correct and I agree to all ICS policies. </w:t>
      </w:r>
    </w:p>
    <w:p w:rsidR="008F0E9A" w:rsidRPr="00254B04" w:rsidRDefault="008F0E9A" w:rsidP="008F0E9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intend to attend the course</w:t>
      </w:r>
      <w:r w:rsidRPr="00254B04">
        <w:rPr>
          <w:sz w:val="26"/>
          <w:szCs w:val="26"/>
        </w:rPr>
        <w:t xml:space="preserve"> I have enrolled on and I am aware of the commitment required.</w:t>
      </w:r>
    </w:p>
    <w:p w:rsidR="008F0E9A" w:rsidRPr="00254B04" w:rsidRDefault="008F0E9A" w:rsidP="008F0E9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4B04">
        <w:rPr>
          <w:sz w:val="26"/>
          <w:szCs w:val="26"/>
        </w:rPr>
        <w:t>I understand that should my sponsor fail to pay my fees, I will remain liable to pay.</w:t>
      </w:r>
      <w:r>
        <w:rPr>
          <w:sz w:val="26"/>
          <w:szCs w:val="26"/>
        </w:rPr>
        <w:t xml:space="preserve"> (If applicable)</w:t>
      </w:r>
    </w:p>
    <w:p w:rsidR="008F0E9A" w:rsidRPr="000D49E2" w:rsidRDefault="008F0E9A" w:rsidP="000D49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82E2E">
        <w:rPr>
          <w:sz w:val="26"/>
          <w:szCs w:val="26"/>
        </w:rPr>
        <w:t>I understand that if I do not continue the course for any reason I am still liable to pay the full amount of the course.</w:t>
      </w:r>
    </w:p>
    <w:p w:rsidR="008F0E9A" w:rsidRDefault="008F0E9A" w:rsidP="008F0E9A">
      <w:pPr>
        <w:pStyle w:val="ListParagraph"/>
        <w:rPr>
          <w:sz w:val="26"/>
          <w:szCs w:val="26"/>
        </w:rPr>
      </w:pPr>
    </w:p>
    <w:p w:rsidR="00876847" w:rsidRPr="0080281F" w:rsidRDefault="00876847" w:rsidP="008F0E9A">
      <w:pPr>
        <w:pStyle w:val="ListParagraph"/>
        <w:rPr>
          <w:sz w:val="26"/>
          <w:szCs w:val="26"/>
        </w:rPr>
      </w:pPr>
    </w:p>
    <w:tbl>
      <w:tblPr>
        <w:tblStyle w:val="TableGrid"/>
        <w:tblW w:w="10682" w:type="dxa"/>
        <w:tblLook w:val="04A0"/>
      </w:tblPr>
      <w:tblGrid>
        <w:gridCol w:w="5341"/>
        <w:gridCol w:w="5257"/>
        <w:gridCol w:w="84"/>
      </w:tblGrid>
      <w:tr w:rsidR="008F0E9A">
        <w:trPr>
          <w:gridAfter w:val="1"/>
          <w:wAfter w:w="84" w:type="dxa"/>
          <w:trHeight w:val="2703"/>
        </w:trPr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0E9A" w:rsidRPr="003C00E1" w:rsidRDefault="008F0E9A" w:rsidP="00B6459A">
            <w:pPr>
              <w:rPr>
                <w:i/>
                <w:sz w:val="26"/>
                <w:szCs w:val="26"/>
              </w:rPr>
            </w:pPr>
            <w:r w:rsidRPr="003C00E1">
              <w:rPr>
                <w:i/>
                <w:sz w:val="26"/>
                <w:szCs w:val="26"/>
              </w:rPr>
              <w:t>Please sign below and send to:</w:t>
            </w:r>
          </w:p>
          <w:p w:rsidR="008F0E9A" w:rsidRDefault="008F0E9A" w:rsidP="00B6459A">
            <w:pPr>
              <w:rPr>
                <w:sz w:val="26"/>
                <w:szCs w:val="26"/>
              </w:rPr>
            </w:pPr>
          </w:p>
          <w:p w:rsidR="00876847" w:rsidRDefault="00876847" w:rsidP="00B6459A">
            <w:pPr>
              <w:rPr>
                <w:b/>
                <w:sz w:val="26"/>
                <w:szCs w:val="26"/>
              </w:rPr>
            </w:pPr>
          </w:p>
          <w:p w:rsidR="008F0E9A" w:rsidRPr="00806401" w:rsidRDefault="008F0E9A" w:rsidP="00B6459A">
            <w:pPr>
              <w:rPr>
                <w:b/>
                <w:sz w:val="26"/>
                <w:szCs w:val="26"/>
              </w:rPr>
            </w:pPr>
            <w:r w:rsidRPr="00806401">
              <w:rPr>
                <w:b/>
                <w:sz w:val="26"/>
                <w:szCs w:val="26"/>
              </w:rPr>
              <w:t>ICS CENTRE</w:t>
            </w:r>
          </w:p>
          <w:p w:rsidR="00876847" w:rsidRDefault="00876847" w:rsidP="00B6459A">
            <w:pPr>
              <w:rPr>
                <w:b/>
                <w:sz w:val="26"/>
                <w:szCs w:val="26"/>
              </w:rPr>
            </w:pPr>
          </w:p>
          <w:p w:rsidR="008F0E9A" w:rsidRPr="00806401" w:rsidRDefault="008F0E9A" w:rsidP="00B6459A">
            <w:pPr>
              <w:rPr>
                <w:b/>
                <w:sz w:val="26"/>
                <w:szCs w:val="26"/>
              </w:rPr>
            </w:pPr>
            <w:r w:rsidRPr="00806401">
              <w:rPr>
                <w:b/>
                <w:sz w:val="26"/>
                <w:szCs w:val="26"/>
              </w:rPr>
              <w:t xml:space="preserve">C/O </w:t>
            </w:r>
            <w:proofErr w:type="spellStart"/>
            <w:r w:rsidRPr="00806401">
              <w:rPr>
                <w:b/>
                <w:sz w:val="26"/>
                <w:szCs w:val="26"/>
              </w:rPr>
              <w:t>Mhairi</w:t>
            </w:r>
            <w:proofErr w:type="spellEnd"/>
            <w:r w:rsidRPr="0080640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6401">
              <w:rPr>
                <w:b/>
                <w:sz w:val="26"/>
                <w:szCs w:val="26"/>
              </w:rPr>
              <w:t>Threlfall</w:t>
            </w:r>
            <w:proofErr w:type="spellEnd"/>
          </w:p>
          <w:p w:rsidR="008F0E9A" w:rsidRPr="00806401" w:rsidRDefault="009B3B76" w:rsidP="00B645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2FC115</w:t>
            </w:r>
            <w:r w:rsidR="008F0E9A" w:rsidRPr="00806401">
              <w:rPr>
                <w:b/>
                <w:sz w:val="26"/>
                <w:szCs w:val="26"/>
              </w:rPr>
              <w:t xml:space="preserve"> UWE </w:t>
            </w:r>
            <w:proofErr w:type="spellStart"/>
            <w:r w:rsidR="008F0E9A" w:rsidRPr="00806401">
              <w:rPr>
                <w:b/>
                <w:sz w:val="26"/>
                <w:szCs w:val="26"/>
              </w:rPr>
              <w:t>Frenchay</w:t>
            </w:r>
            <w:proofErr w:type="spellEnd"/>
            <w:r w:rsidR="008F0E9A" w:rsidRPr="00806401">
              <w:rPr>
                <w:b/>
                <w:sz w:val="26"/>
                <w:szCs w:val="26"/>
              </w:rPr>
              <w:t xml:space="preserve"> Campus</w:t>
            </w:r>
          </w:p>
          <w:p w:rsidR="008F0E9A" w:rsidRPr="00806401" w:rsidRDefault="008F0E9A" w:rsidP="00B6459A">
            <w:pPr>
              <w:rPr>
                <w:b/>
                <w:sz w:val="26"/>
                <w:szCs w:val="26"/>
              </w:rPr>
            </w:pPr>
            <w:r w:rsidRPr="00806401">
              <w:rPr>
                <w:b/>
                <w:sz w:val="26"/>
                <w:szCs w:val="26"/>
              </w:rPr>
              <w:t>Cold Harbour Lane</w:t>
            </w:r>
          </w:p>
          <w:p w:rsidR="008F0E9A" w:rsidRPr="00806401" w:rsidRDefault="008F0E9A" w:rsidP="00B6459A">
            <w:pPr>
              <w:rPr>
                <w:b/>
                <w:sz w:val="26"/>
                <w:szCs w:val="26"/>
              </w:rPr>
            </w:pPr>
            <w:proofErr w:type="spellStart"/>
            <w:r w:rsidRPr="00806401">
              <w:rPr>
                <w:b/>
                <w:sz w:val="26"/>
                <w:szCs w:val="26"/>
              </w:rPr>
              <w:t>Frenchay</w:t>
            </w:r>
            <w:proofErr w:type="spellEnd"/>
          </w:p>
          <w:p w:rsidR="008F0E9A" w:rsidRPr="00806401" w:rsidRDefault="008F0E9A" w:rsidP="00B6459A">
            <w:pPr>
              <w:rPr>
                <w:b/>
                <w:sz w:val="26"/>
                <w:szCs w:val="26"/>
              </w:rPr>
            </w:pPr>
            <w:r w:rsidRPr="00806401">
              <w:rPr>
                <w:b/>
                <w:sz w:val="26"/>
                <w:szCs w:val="26"/>
              </w:rPr>
              <w:t>Bristol</w:t>
            </w:r>
          </w:p>
          <w:p w:rsidR="008F0E9A" w:rsidRPr="00FB2540" w:rsidRDefault="008F0E9A" w:rsidP="00B6459A">
            <w:pPr>
              <w:rPr>
                <w:b/>
                <w:sz w:val="26"/>
                <w:szCs w:val="26"/>
              </w:rPr>
            </w:pPr>
            <w:r w:rsidRPr="00806401">
              <w:rPr>
                <w:b/>
                <w:sz w:val="26"/>
                <w:szCs w:val="26"/>
              </w:rPr>
              <w:t>BS16 1QY</w:t>
            </w:r>
          </w:p>
          <w:p w:rsidR="00876847" w:rsidRDefault="00876847" w:rsidP="00B6459A">
            <w:pPr>
              <w:rPr>
                <w:sz w:val="26"/>
                <w:szCs w:val="26"/>
              </w:rPr>
            </w:pPr>
          </w:p>
        </w:tc>
        <w:tc>
          <w:tcPr>
            <w:tcW w:w="5257" w:type="dxa"/>
            <w:tcBorders>
              <w:top w:val="nil"/>
              <w:bottom w:val="nil"/>
              <w:right w:val="nil"/>
            </w:tcBorders>
          </w:tcPr>
          <w:p w:rsidR="008F0E9A" w:rsidRDefault="008F0E9A" w:rsidP="00B6459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Please address cheques to:</w:t>
            </w:r>
          </w:p>
          <w:p w:rsidR="008F0E9A" w:rsidRDefault="008F0E9A" w:rsidP="00B6459A">
            <w:pPr>
              <w:rPr>
                <w:i/>
                <w:sz w:val="26"/>
                <w:szCs w:val="26"/>
              </w:rPr>
            </w:pPr>
          </w:p>
          <w:p w:rsidR="008F0E9A" w:rsidRPr="00806401" w:rsidRDefault="008F0E9A" w:rsidP="00B6459A">
            <w:pPr>
              <w:rPr>
                <w:b/>
                <w:sz w:val="26"/>
                <w:szCs w:val="26"/>
              </w:rPr>
            </w:pPr>
            <w:r w:rsidRPr="00806401">
              <w:rPr>
                <w:b/>
                <w:sz w:val="26"/>
                <w:szCs w:val="26"/>
              </w:rPr>
              <w:t>ICS CENTRE</w:t>
            </w:r>
          </w:p>
        </w:tc>
      </w:tr>
      <w:tr w:rsidR="008F0E9A">
        <w:tc>
          <w:tcPr>
            <w:tcW w:w="5341" w:type="dxa"/>
            <w:tcBorders>
              <w:left w:val="nil"/>
            </w:tcBorders>
            <w:shd w:val="clear" w:color="auto" w:fill="D9D9D9" w:themeFill="background1" w:themeFillShade="D9"/>
          </w:tcPr>
          <w:p w:rsidR="008F0E9A" w:rsidRDefault="008F0E9A" w:rsidP="00B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Signed (S</w:t>
            </w:r>
            <w:r w:rsidRPr="00254B04">
              <w:rPr>
                <w:sz w:val="26"/>
                <w:szCs w:val="26"/>
              </w:rPr>
              <w:t xml:space="preserve">tudent):     </w:t>
            </w:r>
          </w:p>
          <w:p w:rsidR="008F0E9A" w:rsidRDefault="008F0E9A" w:rsidP="00B6459A">
            <w:pPr>
              <w:rPr>
                <w:sz w:val="26"/>
                <w:szCs w:val="26"/>
              </w:rPr>
            </w:pPr>
          </w:p>
          <w:p w:rsidR="008F0E9A" w:rsidRPr="00254B04" w:rsidRDefault="008F0E9A" w:rsidP="00B6459A">
            <w:pPr>
              <w:rPr>
                <w:sz w:val="26"/>
                <w:szCs w:val="26"/>
              </w:rPr>
            </w:pP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F0E9A" w:rsidRPr="00254B04" w:rsidRDefault="008F0E9A" w:rsidP="00B6459A">
            <w:pPr>
              <w:rPr>
                <w:sz w:val="26"/>
                <w:szCs w:val="26"/>
              </w:rPr>
            </w:pPr>
            <w:r w:rsidRPr="00254B04">
              <w:rPr>
                <w:sz w:val="26"/>
                <w:szCs w:val="26"/>
              </w:rPr>
              <w:t>Date:</w:t>
            </w:r>
          </w:p>
        </w:tc>
      </w:tr>
    </w:tbl>
    <w:p w:rsidR="000D49E2" w:rsidRDefault="000D49E2"/>
    <w:p w:rsidR="000D49E2" w:rsidRDefault="000D49E2" w:rsidP="000D49E2">
      <w:pPr>
        <w:jc w:val="both"/>
        <w:rPr>
          <w:rFonts w:cs="Arial"/>
          <w:b/>
        </w:rPr>
      </w:pPr>
    </w:p>
    <w:p w:rsidR="000D49E2" w:rsidRPr="00443131" w:rsidRDefault="000D49E2" w:rsidP="000D49E2">
      <w:pPr>
        <w:jc w:val="both"/>
        <w:rPr>
          <w:rFonts w:cs="Arial"/>
          <w:b/>
        </w:rPr>
      </w:pPr>
      <w:r w:rsidRPr="00443131">
        <w:rPr>
          <w:rFonts w:cs="Arial"/>
          <w:b/>
        </w:rPr>
        <w:t>TERM AND CONDITIONS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Once a student has</w:t>
      </w:r>
      <w:r w:rsidRPr="00443131">
        <w:rPr>
          <w:rFonts w:cs="Arial"/>
        </w:rPr>
        <w:t xml:space="preserve"> enrolled on a course (</w:t>
      </w:r>
      <w:r w:rsidRPr="00443131">
        <w:rPr>
          <w:rFonts w:cs="Arial"/>
          <w:i/>
        </w:rPr>
        <w:t>that is when their application form and due payment have been received</w:t>
      </w:r>
      <w:r w:rsidRPr="00443131">
        <w:rPr>
          <w:rFonts w:cs="Arial"/>
        </w:rPr>
        <w:t>) The Centre are unable to refund the course fee, except when that course has been cancelled by The Centre.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 w:rsidRPr="00443131">
        <w:rPr>
          <w:rFonts w:cs="Arial"/>
        </w:rPr>
        <w:t>When student commences their course they will be provide</w:t>
      </w:r>
      <w:r>
        <w:rPr>
          <w:rFonts w:cs="Arial"/>
        </w:rPr>
        <w:t>d</w:t>
      </w:r>
      <w:r w:rsidRPr="00443131">
        <w:rPr>
          <w:rFonts w:cs="Arial"/>
        </w:rPr>
        <w:t xml:space="preserve"> with a timetable detailing the times and dates of their course; this will include any date changes necessitated by public holidays.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 w:rsidRPr="00443131">
        <w:rPr>
          <w:rFonts w:cs="Arial"/>
        </w:rPr>
        <w:t>There will be no extra tuition time in the event of a student missing a class or arriving late.</w:t>
      </w:r>
    </w:p>
    <w:p w:rsidR="000D49E2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There will not be an option to defer to the following year if a student has missed too much. 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 w:rsidRPr="00443131">
        <w:rPr>
          <w:rFonts w:cs="Arial"/>
        </w:rPr>
        <w:t>Neither The Centre will be liable for any loss of damage to student’s personal property.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proofErr w:type="gramStart"/>
      <w:r w:rsidRPr="00443131">
        <w:rPr>
          <w:rFonts w:cs="Arial"/>
        </w:rPr>
        <w:t>A student’s motor vehicle will be park</w:t>
      </w:r>
      <w:r>
        <w:rPr>
          <w:rFonts w:cs="Arial"/>
        </w:rPr>
        <w:t>ed</w:t>
      </w:r>
      <w:r w:rsidRPr="00443131">
        <w:rPr>
          <w:rFonts w:cs="Arial"/>
        </w:rPr>
        <w:t xml:space="preserve"> at their own</w:t>
      </w:r>
      <w:proofErr w:type="gramEnd"/>
      <w:r w:rsidRPr="00443131">
        <w:rPr>
          <w:rFonts w:cs="Arial"/>
        </w:rPr>
        <w:t xml:space="preserve"> risk.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 w:rsidRPr="00443131">
        <w:rPr>
          <w:rFonts w:cs="Arial"/>
        </w:rPr>
        <w:t>A student will be expected to comply with all of the regulation at The Centre regarding Health and Safety in respect of fire, smoking and other procedures.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 w:rsidRPr="00443131">
        <w:rPr>
          <w:rFonts w:cs="Arial"/>
        </w:rPr>
        <w:t>All mobile telephone must be switched off during lesson.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 w:rsidRPr="00443131">
        <w:rPr>
          <w:rFonts w:cs="Arial"/>
        </w:rPr>
        <w:t>A student may appeal in respect of an examination failure: appeal procedures and examination re-take fees are available on request.</w:t>
      </w:r>
    </w:p>
    <w:p w:rsidR="000D49E2" w:rsidRPr="00443131" w:rsidRDefault="000D49E2" w:rsidP="000D49E2">
      <w:pPr>
        <w:jc w:val="both"/>
        <w:rPr>
          <w:rFonts w:cs="Arial"/>
        </w:rPr>
      </w:pPr>
    </w:p>
    <w:p w:rsidR="000D49E2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 w:rsidRPr="00443131">
        <w:rPr>
          <w:rFonts w:cs="Arial"/>
        </w:rPr>
        <w:t>If, at any time, a student wishes to discuss their progress or have any comments or suggestions, then they can speak freely with their teacher or contact The Centre.</w:t>
      </w:r>
    </w:p>
    <w:p w:rsidR="000D49E2" w:rsidRDefault="000D49E2" w:rsidP="000D49E2">
      <w:pPr>
        <w:jc w:val="both"/>
        <w:rPr>
          <w:rFonts w:cs="Arial"/>
        </w:rPr>
      </w:pPr>
    </w:p>
    <w:p w:rsidR="000D49E2" w:rsidRPr="00443131" w:rsidRDefault="000D49E2" w:rsidP="000D49E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In the event that student fail any assessments they will be allowed to re-sit this assessment once again with the centre at their own expense. </w:t>
      </w:r>
    </w:p>
    <w:p w:rsidR="000D49E2" w:rsidRDefault="000D49E2" w:rsidP="000D49E2">
      <w:pPr>
        <w:rPr>
          <w:b/>
          <w:sz w:val="28"/>
          <w:szCs w:val="28"/>
        </w:rPr>
      </w:pPr>
    </w:p>
    <w:p w:rsidR="000D49E2" w:rsidRDefault="000D49E2" w:rsidP="000D49E2">
      <w:pPr>
        <w:rPr>
          <w:b/>
          <w:sz w:val="28"/>
          <w:szCs w:val="28"/>
        </w:rPr>
      </w:pPr>
    </w:p>
    <w:p w:rsidR="000D49E2" w:rsidRDefault="000D49E2" w:rsidP="000D49E2">
      <w:pPr>
        <w:rPr>
          <w:b/>
          <w:sz w:val="28"/>
          <w:szCs w:val="28"/>
        </w:rPr>
      </w:pPr>
    </w:p>
    <w:p w:rsidR="000D49E2" w:rsidRDefault="000D49E2" w:rsidP="000D49E2">
      <w:pPr>
        <w:rPr>
          <w:b/>
          <w:sz w:val="28"/>
          <w:szCs w:val="28"/>
        </w:rPr>
      </w:pPr>
    </w:p>
    <w:tbl>
      <w:tblPr>
        <w:tblStyle w:val="TableGrid"/>
        <w:tblW w:w="10682" w:type="dxa"/>
        <w:tblLook w:val="04A0"/>
      </w:tblPr>
      <w:tblGrid>
        <w:gridCol w:w="5341"/>
        <w:gridCol w:w="5341"/>
      </w:tblGrid>
      <w:tr w:rsidR="000D49E2" w:rsidRPr="00254B04">
        <w:tc>
          <w:tcPr>
            <w:tcW w:w="5341" w:type="dxa"/>
            <w:tcBorders>
              <w:left w:val="nil"/>
            </w:tcBorders>
            <w:shd w:val="clear" w:color="auto" w:fill="D9D9D9" w:themeFill="background1" w:themeFillShade="D9"/>
          </w:tcPr>
          <w:p w:rsidR="000D49E2" w:rsidRPr="00267FE5" w:rsidRDefault="000D49E2" w:rsidP="00B6459A">
            <w:pPr>
              <w:rPr>
                <w:i/>
                <w:sz w:val="26"/>
                <w:szCs w:val="26"/>
              </w:rPr>
            </w:pPr>
            <w:r w:rsidRPr="00267FE5">
              <w:rPr>
                <w:i/>
                <w:sz w:val="26"/>
                <w:szCs w:val="26"/>
              </w:rPr>
              <w:t xml:space="preserve">Signed (Student):     </w:t>
            </w:r>
          </w:p>
          <w:p w:rsidR="000D49E2" w:rsidRDefault="000D49E2" w:rsidP="00B6459A">
            <w:pPr>
              <w:rPr>
                <w:sz w:val="26"/>
                <w:szCs w:val="26"/>
              </w:rPr>
            </w:pPr>
          </w:p>
          <w:p w:rsidR="000D49E2" w:rsidRDefault="000D49E2" w:rsidP="00B6459A">
            <w:pPr>
              <w:rPr>
                <w:sz w:val="26"/>
                <w:szCs w:val="26"/>
              </w:rPr>
            </w:pPr>
          </w:p>
          <w:p w:rsidR="000D49E2" w:rsidRDefault="000D49E2" w:rsidP="00B6459A">
            <w:pPr>
              <w:rPr>
                <w:sz w:val="26"/>
                <w:szCs w:val="26"/>
              </w:rPr>
            </w:pPr>
          </w:p>
          <w:p w:rsidR="000D49E2" w:rsidRPr="00254B04" w:rsidRDefault="000D49E2" w:rsidP="00B6459A">
            <w:pPr>
              <w:rPr>
                <w:sz w:val="26"/>
                <w:szCs w:val="26"/>
              </w:rPr>
            </w:pPr>
          </w:p>
        </w:tc>
        <w:tc>
          <w:tcPr>
            <w:tcW w:w="5341" w:type="dxa"/>
            <w:tcBorders>
              <w:right w:val="nil"/>
            </w:tcBorders>
            <w:shd w:val="clear" w:color="auto" w:fill="D9D9D9" w:themeFill="background1" w:themeFillShade="D9"/>
          </w:tcPr>
          <w:p w:rsidR="000D49E2" w:rsidRPr="00254B04" w:rsidRDefault="000D49E2" w:rsidP="00B6459A">
            <w:pPr>
              <w:rPr>
                <w:sz w:val="26"/>
                <w:szCs w:val="26"/>
              </w:rPr>
            </w:pPr>
            <w:r w:rsidRPr="00254B04">
              <w:rPr>
                <w:sz w:val="26"/>
                <w:szCs w:val="26"/>
              </w:rPr>
              <w:t>Date:</w:t>
            </w:r>
          </w:p>
        </w:tc>
      </w:tr>
    </w:tbl>
    <w:p w:rsidR="0053406E" w:rsidRDefault="0053406E"/>
    <w:sectPr w:rsidR="0053406E" w:rsidSect="00B6459A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E2" w:rsidRDefault="000D49E2" w:rsidP="00876847">
      <w:r>
        <w:separator/>
      </w:r>
    </w:p>
  </w:endnote>
  <w:endnote w:type="continuationSeparator" w:id="0">
    <w:p w:rsidR="000D49E2" w:rsidRDefault="000D49E2" w:rsidP="0087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668"/>
      <w:gridCol w:w="7939"/>
      <w:gridCol w:w="1075"/>
    </w:tblGrid>
    <w:tr w:rsidR="000D49E2">
      <w:trPr>
        <w:trHeight w:val="151"/>
      </w:trPr>
      <w:tc>
        <w:tcPr>
          <w:tcW w:w="781" w:type="pct"/>
          <w:tcBorders>
            <w:bottom w:val="single" w:sz="4" w:space="0" w:color="4F81BD" w:themeColor="accent1"/>
          </w:tcBorders>
        </w:tcPr>
        <w:p w:rsidR="000D49E2" w:rsidRDefault="000D49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716" w:type="pct"/>
          <w:vMerge w:val="restart"/>
          <w:noWrap/>
          <w:vAlign w:val="center"/>
        </w:tcPr>
        <w:p w:rsidR="000D49E2" w:rsidRDefault="000D49E2" w:rsidP="00876847">
          <w:pPr>
            <w:pStyle w:val="NoSpacing"/>
            <w:jc w:val="center"/>
            <w:rPr>
              <w:rFonts w:asciiTheme="majorHAnsi" w:hAnsiTheme="majorHAnsi"/>
              <w:b/>
            </w:rPr>
          </w:pPr>
          <w:proofErr w:type="gramStart"/>
          <w:r w:rsidRPr="00F80204">
            <w:rPr>
              <w:rFonts w:asciiTheme="majorHAnsi" w:hAnsiTheme="majorHAnsi"/>
              <w:b/>
            </w:rPr>
            <w:t>www.ics</w:t>
          </w:r>
          <w:proofErr w:type="gramEnd"/>
          <w:r w:rsidRPr="00F80204">
            <w:rPr>
              <w:rFonts w:asciiTheme="majorHAnsi" w:hAnsiTheme="majorHAnsi"/>
              <w:b/>
            </w:rPr>
            <w:t>-</w:t>
          </w:r>
          <w:r>
            <w:rPr>
              <w:rFonts w:asciiTheme="majorHAnsi" w:hAnsiTheme="majorHAnsi"/>
              <w:b/>
            </w:rPr>
            <w:t>centre</w:t>
          </w:r>
          <w:r w:rsidRPr="00F80204">
            <w:rPr>
              <w:rFonts w:asciiTheme="majorHAnsi" w:hAnsiTheme="majorHAnsi"/>
              <w:b/>
            </w:rPr>
            <w:t>.co.uk</w:t>
          </w:r>
          <w:r>
            <w:rPr>
              <w:rFonts w:asciiTheme="majorHAnsi" w:hAnsiTheme="majorHAnsi"/>
              <w:b/>
            </w:rPr>
            <w:t xml:space="preserve">   email: info@ics-centre.co.uk</w:t>
          </w:r>
        </w:p>
        <w:p w:rsidR="000D49E2" w:rsidRDefault="000D49E2" w:rsidP="00B6459A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ICS – A Centre to Learn British Sign Language</w:t>
          </w:r>
        </w:p>
      </w:tc>
      <w:tc>
        <w:tcPr>
          <w:tcW w:w="504" w:type="pct"/>
          <w:tcBorders>
            <w:bottom w:val="single" w:sz="4" w:space="0" w:color="4F81BD" w:themeColor="accent1"/>
          </w:tcBorders>
        </w:tcPr>
        <w:p w:rsidR="000D49E2" w:rsidRDefault="000D49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D49E2">
      <w:trPr>
        <w:trHeight w:val="150"/>
      </w:trPr>
      <w:tc>
        <w:tcPr>
          <w:tcW w:w="781" w:type="pct"/>
          <w:tcBorders>
            <w:top w:val="single" w:sz="4" w:space="0" w:color="4F81BD" w:themeColor="accent1"/>
          </w:tcBorders>
        </w:tcPr>
        <w:p w:rsidR="000D49E2" w:rsidRDefault="000D49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716" w:type="pct"/>
          <w:vMerge/>
        </w:tcPr>
        <w:p w:rsidR="000D49E2" w:rsidRDefault="000D49E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4" w:type="pct"/>
          <w:tcBorders>
            <w:top w:val="single" w:sz="4" w:space="0" w:color="4F81BD" w:themeColor="accent1"/>
          </w:tcBorders>
        </w:tcPr>
        <w:p w:rsidR="000D49E2" w:rsidRDefault="000D49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D49E2" w:rsidRDefault="000D49E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E2" w:rsidRDefault="000D49E2" w:rsidP="00876847">
      <w:r>
        <w:separator/>
      </w:r>
    </w:p>
  </w:footnote>
  <w:footnote w:type="continuationSeparator" w:id="0">
    <w:p w:rsidR="000D49E2" w:rsidRDefault="000D49E2" w:rsidP="008768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E2" w:rsidRDefault="000D49E2" w:rsidP="00B6459A">
    <w:pPr>
      <w:pStyle w:val="Header"/>
      <w:tabs>
        <w:tab w:val="clear" w:pos="9026"/>
        <w:tab w:val="right" w:pos="10490"/>
      </w:tabs>
    </w:pPr>
    <w:r>
      <w:t xml:space="preserve">        </w:t>
    </w:r>
    <w:r>
      <w:rPr>
        <w:noProof/>
        <w:lang w:val="en-US"/>
      </w:rPr>
      <w:drawing>
        <wp:inline distT="0" distB="0" distL="0" distR="0">
          <wp:extent cx="1249311" cy="511857"/>
          <wp:effectExtent l="19050" t="0" r="7989" b="0"/>
          <wp:docPr id="4" name="Picture 2" descr="C:\Users\Christopher\Desktop\ICS Center\ICS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opher\Desktop\ICS Center\ICS LOGO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11" cy="51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</w:t>
    </w:r>
    <w:r w:rsidRPr="00A82E2E">
      <w:rPr>
        <w:noProof/>
        <w:lang w:val="en-US"/>
      </w:rPr>
      <w:drawing>
        <wp:inline distT="0" distB="0" distL="0" distR="0">
          <wp:extent cx="1160821" cy="488728"/>
          <wp:effectExtent l="19050" t="0" r="1229" b="0"/>
          <wp:docPr id="6" name="Picture 2" descr="http://www.schoolofsignlanguage.com/wp-content/uploads/2011/08/Signature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oolofsignlanguage.com/wp-content/uploads/2011/08/Signature-logo-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08" cy="497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1119"/>
    <w:multiLevelType w:val="hybridMultilevel"/>
    <w:tmpl w:val="F06AC6AA"/>
    <w:lvl w:ilvl="0" w:tplc="9CF2749C">
      <w:numFmt w:val="bullet"/>
      <w:lvlText w:val="-"/>
      <w:lvlJc w:val="left"/>
      <w:pPr>
        <w:ind w:left="187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28462D07"/>
    <w:multiLevelType w:val="hybridMultilevel"/>
    <w:tmpl w:val="FE1E69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71710"/>
    <w:multiLevelType w:val="hybridMultilevel"/>
    <w:tmpl w:val="1C684A9C"/>
    <w:lvl w:ilvl="0" w:tplc="808E3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65B0B"/>
    <w:multiLevelType w:val="hybridMultilevel"/>
    <w:tmpl w:val="E8DE1DB4"/>
    <w:lvl w:ilvl="0" w:tplc="E716C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9A"/>
    <w:rsid w:val="00053A15"/>
    <w:rsid w:val="00094282"/>
    <w:rsid w:val="000C1118"/>
    <w:rsid w:val="000C153D"/>
    <w:rsid w:val="000D49E2"/>
    <w:rsid w:val="00102FD4"/>
    <w:rsid w:val="00193587"/>
    <w:rsid w:val="001B4058"/>
    <w:rsid w:val="001E2F3C"/>
    <w:rsid w:val="00206FFF"/>
    <w:rsid w:val="00212F47"/>
    <w:rsid w:val="00282D1B"/>
    <w:rsid w:val="002B6B38"/>
    <w:rsid w:val="002C7147"/>
    <w:rsid w:val="00362933"/>
    <w:rsid w:val="003E2F4C"/>
    <w:rsid w:val="004B196B"/>
    <w:rsid w:val="004B65B7"/>
    <w:rsid w:val="004C71B0"/>
    <w:rsid w:val="005237F8"/>
    <w:rsid w:val="0053406E"/>
    <w:rsid w:val="00594196"/>
    <w:rsid w:val="005B5FB6"/>
    <w:rsid w:val="00663BCE"/>
    <w:rsid w:val="00796F64"/>
    <w:rsid w:val="007D11A9"/>
    <w:rsid w:val="00803D4A"/>
    <w:rsid w:val="008667F5"/>
    <w:rsid w:val="00876847"/>
    <w:rsid w:val="00882B85"/>
    <w:rsid w:val="008F0E9A"/>
    <w:rsid w:val="009525E5"/>
    <w:rsid w:val="009B3B76"/>
    <w:rsid w:val="00A17EA0"/>
    <w:rsid w:val="00A9443D"/>
    <w:rsid w:val="00AA0FC1"/>
    <w:rsid w:val="00AC5967"/>
    <w:rsid w:val="00AE7DEA"/>
    <w:rsid w:val="00B6459A"/>
    <w:rsid w:val="00BD7BE1"/>
    <w:rsid w:val="00C53343"/>
    <w:rsid w:val="00C95CC9"/>
    <w:rsid w:val="00CE34CC"/>
    <w:rsid w:val="00CE37BE"/>
    <w:rsid w:val="00D21A29"/>
    <w:rsid w:val="00D611E4"/>
    <w:rsid w:val="00DB499D"/>
    <w:rsid w:val="00E20370"/>
    <w:rsid w:val="00ED6514"/>
    <w:rsid w:val="00F20D09"/>
    <w:rsid w:val="00F84DDA"/>
    <w:rsid w:val="00FB2540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0E9A"/>
    <w:pPr>
      <w:ind w:left="720"/>
      <w:contextualSpacing/>
    </w:pPr>
  </w:style>
  <w:style w:type="table" w:styleId="TableGrid">
    <w:name w:val="Table Grid"/>
    <w:basedOn w:val="TableNormal"/>
    <w:uiPriority w:val="59"/>
    <w:rsid w:val="008F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F0E9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F0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9A"/>
  </w:style>
  <w:style w:type="paragraph" w:styleId="Footer">
    <w:name w:val="footer"/>
    <w:basedOn w:val="Normal"/>
    <w:link w:val="FooterChar"/>
    <w:uiPriority w:val="99"/>
    <w:semiHidden/>
    <w:unhideWhenUsed/>
    <w:rsid w:val="008F0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E9A"/>
  </w:style>
  <w:style w:type="paragraph" w:styleId="NoSpacing">
    <w:name w:val="No Spacing"/>
    <w:link w:val="NoSpacingChar"/>
    <w:uiPriority w:val="1"/>
    <w:qFormat/>
    <w:rsid w:val="008F0E9A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E9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3206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 Lewis</cp:lastModifiedBy>
  <cp:revision>3</cp:revision>
  <dcterms:created xsi:type="dcterms:W3CDTF">2016-07-02T13:12:00Z</dcterms:created>
  <dcterms:modified xsi:type="dcterms:W3CDTF">2016-07-09T12:55:00Z</dcterms:modified>
</cp:coreProperties>
</file>